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4DB63" w14:textId="77777777" w:rsidR="00B03BB6" w:rsidRDefault="00B03BB6" w:rsidP="00B03B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886D45B" w14:textId="16A0355D" w:rsidR="00B03BB6" w:rsidRP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03BB6">
        <w:rPr>
          <w:rFonts w:ascii="Times New Roman" w:eastAsia="Times New Roman" w:hAnsi="Times New Roman" w:cs="Times New Roman"/>
          <w:b/>
          <w:sz w:val="28"/>
          <w:szCs w:val="28"/>
        </w:rPr>
        <w:t xml:space="preserve">В Арбитражный суд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____________________</w:t>
      </w:r>
    </w:p>
    <w:p w14:paraId="278D7702" w14:textId="1864E9D8" w:rsid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</w:t>
      </w:r>
    </w:p>
    <w:p w14:paraId="2DCCD02E" w14:textId="5AF25F1D" w:rsidR="00B03BB6" w:rsidRPr="00B03BB6" w:rsidRDefault="00B03BB6" w:rsidP="00B03BB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B03BB6">
        <w:rPr>
          <w:rFonts w:ascii="Times New Roman" w:eastAsia="Times New Roman" w:hAnsi="Times New Roman" w:cs="Times New Roman"/>
          <w:sz w:val="18"/>
          <w:szCs w:val="18"/>
          <w:lang w:val="en-US"/>
        </w:rPr>
        <w:t>(</w:t>
      </w:r>
      <w:r w:rsidRPr="00B03BB6">
        <w:rPr>
          <w:rFonts w:ascii="Times New Roman" w:eastAsia="Times New Roman" w:hAnsi="Times New Roman" w:cs="Times New Roman"/>
          <w:sz w:val="18"/>
          <w:szCs w:val="18"/>
        </w:rPr>
        <w:t>адрес суда</w:t>
      </w:r>
      <w:r w:rsidRPr="00B03BB6">
        <w:rPr>
          <w:rFonts w:ascii="Times New Roman" w:eastAsia="Times New Roman" w:hAnsi="Times New Roman" w:cs="Times New Roman"/>
          <w:sz w:val="18"/>
          <w:szCs w:val="18"/>
          <w:lang w:val="en-US"/>
        </w:rPr>
        <w:t>)</w:t>
      </w:r>
    </w:p>
    <w:p w14:paraId="791B5A4B" w14:textId="77777777" w:rsidR="00B03BB6" w:rsidRP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63F5E5" w14:textId="25DCB228" w:rsid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BB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Заявитель: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</w:t>
      </w:r>
    </w:p>
    <w:p w14:paraId="340BAFD1" w14:textId="380917BC" w:rsidR="00B03BB6" w:rsidRPr="00B03BB6" w:rsidRDefault="00B03BB6" w:rsidP="00B03BB6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03BB6">
        <w:rPr>
          <w:rFonts w:ascii="Times New Roman" w:eastAsia="Times New Roman" w:hAnsi="Times New Roman" w:cs="Times New Roman"/>
          <w:bCs/>
          <w:sz w:val="18"/>
          <w:szCs w:val="18"/>
        </w:rPr>
        <w:t>(ФИО заявителя)</w:t>
      </w:r>
    </w:p>
    <w:p w14:paraId="7ADD1566" w14:textId="0F50BA92" w:rsidR="00B03BB6" w:rsidRP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E8AE7A3" w14:textId="6DE1A8F3" w:rsidR="00B03BB6" w:rsidRP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паспорт РФ: 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01E51C2E" w14:textId="14262538" w:rsid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D40E6E6" w14:textId="6A501CCC" w:rsidR="00B03BB6" w:rsidRPr="00B03BB6" w:rsidRDefault="00B03BB6" w:rsidP="00B03BB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3BB6">
        <w:rPr>
          <w:rFonts w:ascii="Times New Roman" w:eastAsia="Times New Roman" w:hAnsi="Times New Roman" w:cs="Times New Roman"/>
          <w:sz w:val="18"/>
          <w:szCs w:val="18"/>
        </w:rPr>
        <w:t>(кем и когда выдан)</w:t>
      </w:r>
    </w:p>
    <w:p w14:paraId="4D76BA85" w14:textId="3B30377B" w:rsidR="00B03BB6" w:rsidRPr="00B03BB6" w:rsidRDefault="00B03BB6" w:rsidP="00B03BB6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BB6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 по адресу: </w:t>
      </w:r>
      <w:r w:rsidRPr="00B03BB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14:paraId="5EDE67CB" w14:textId="77777777" w:rsidR="00B03BB6" w:rsidRDefault="00B03BB6" w:rsidP="00B03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</w:pPr>
    </w:p>
    <w:p w14:paraId="57E66D77" w14:textId="77777777" w:rsidR="00B03BB6" w:rsidRPr="00B03BB6" w:rsidRDefault="00B03BB6" w:rsidP="00B03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</w:pPr>
    </w:p>
    <w:p w14:paraId="1540C1AC" w14:textId="77777777" w:rsidR="00B03BB6" w:rsidRPr="00B03BB6" w:rsidRDefault="00B03BB6" w:rsidP="00B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Ходатайство о предоставлении отсрочки внесения денежных средств </w:t>
      </w:r>
    </w:p>
    <w:p w14:paraId="70529EAD" w14:textId="77777777" w:rsidR="00B03BB6" w:rsidRPr="00B03BB6" w:rsidRDefault="00B03BB6" w:rsidP="00B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на депозит суда за услуги арбитражного управляющего</w:t>
      </w:r>
    </w:p>
    <w:p w14:paraId="2C9E3FB8" w14:textId="77777777" w:rsidR="00B03BB6" w:rsidRDefault="00B03BB6" w:rsidP="00B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ja-JP"/>
        </w:rPr>
      </w:pPr>
    </w:p>
    <w:p w14:paraId="7809B26A" w14:textId="77777777" w:rsidR="00B03BB6" w:rsidRPr="00B03BB6" w:rsidRDefault="00B03BB6" w:rsidP="00B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ja-JP"/>
        </w:rPr>
      </w:pPr>
    </w:p>
    <w:p w14:paraId="06CBE778" w14:textId="77777777" w:rsidR="00B03BB6" w:rsidRDefault="00B03BB6" w:rsidP="00B03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__________________________________</w:t>
      </w: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обратился в суд с заявлением о признании себя</w:t>
      </w:r>
    </w:p>
    <w:p w14:paraId="39A7AF2C" w14:textId="53B13E5B" w:rsidR="00B03BB6" w:rsidRPr="00B03BB6" w:rsidRDefault="00B03BB6" w:rsidP="00B03BB6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18"/>
          <w:szCs w:val="18"/>
          <w:lang w:eastAsia="ja-JP"/>
        </w:rPr>
      </w:pPr>
      <w:r w:rsidRPr="00B03BB6">
        <w:rPr>
          <w:rFonts w:ascii="Times New Roman" w:eastAsia="Times New Roman" w:hAnsi="Times New Roman" w:cs="Times New Roman"/>
          <w:sz w:val="18"/>
          <w:szCs w:val="18"/>
          <w:lang w:eastAsia="ja-JP"/>
        </w:rPr>
        <w:t>(ФИО должника)</w:t>
      </w:r>
    </w:p>
    <w:p w14:paraId="4DFF4CD6" w14:textId="70F7FA1B" w:rsidR="00B03BB6" w:rsidRPr="00B03BB6" w:rsidRDefault="00B03BB6" w:rsidP="00B03B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>банкротом (неплатежеспособным) и введением процедуры реализации имущества гражданина.</w:t>
      </w:r>
    </w:p>
    <w:p w14:paraId="56338329" w14:textId="44D6D853" w:rsidR="00B03BB6" w:rsidRPr="00B03BB6" w:rsidRDefault="00B03BB6" w:rsidP="00B03B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Размер подлежащих внесению денежных средств на депозит Арбитражного суда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_________________________</w:t>
      </w: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за услуги арбитражного управляющего составляет 25 000 (двадцать пять тысяч) рублей. Заявитель находится в тяжелом материальном положении, в связи с чем заявитель нуждается в отсрочке внесения указанной суммы.</w:t>
      </w:r>
    </w:p>
    <w:p w14:paraId="113B986F" w14:textId="77777777" w:rsidR="00B03BB6" w:rsidRPr="00B03BB6" w:rsidRDefault="00B03BB6" w:rsidP="00B03B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>В соответствии со ст. 102 АПК РФ и ст. ст. 64, 333.41 НК РФ,</w:t>
      </w:r>
    </w:p>
    <w:p w14:paraId="750DAA4A" w14:textId="77777777" w:rsidR="00B03BB6" w:rsidRDefault="00B03BB6" w:rsidP="00B03BB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</w:pPr>
    </w:p>
    <w:p w14:paraId="36539A50" w14:textId="270E9242" w:rsidR="00B03BB6" w:rsidRPr="00B03BB6" w:rsidRDefault="00B03BB6" w:rsidP="00B03BB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br/>
      </w:r>
      <w:r w:rsidRPr="00B03BB6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ПРОШУ:</w:t>
      </w:r>
    </w:p>
    <w:p w14:paraId="4053CD8C" w14:textId="77777777" w:rsidR="00B03BB6" w:rsidRPr="00B03BB6" w:rsidRDefault="00B03BB6" w:rsidP="00B03BB6">
      <w:pPr>
        <w:numPr>
          <w:ilvl w:val="0"/>
          <w:numId w:val="10"/>
        </w:numPr>
        <w:spacing w:after="12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>Отсрочить внесение денежных средств в размере 25 000 (двадцать пять тысяч) рублей 00 копеек на депозит суда за оплату услуг арбитражного управляющего до первого судебного заседания (рассмотрения обоснованности заявления по существу).</w:t>
      </w: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br/>
      </w:r>
    </w:p>
    <w:p w14:paraId="6A014F92" w14:textId="77777777" w:rsidR="00B03BB6" w:rsidRPr="00B03BB6" w:rsidRDefault="00B03BB6" w:rsidP="00B03BB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br/>
      </w:r>
    </w:p>
    <w:p w14:paraId="4F567A77" w14:textId="5D11AA74" w:rsidR="00B03BB6" w:rsidRDefault="00B03BB6" w:rsidP="00B03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03BB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_______________/ 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________________</w:t>
      </w:r>
    </w:p>
    <w:p w14:paraId="6644ACDC" w14:textId="6E606D5F" w:rsidR="00B03BB6" w:rsidRPr="00B03BB6" w:rsidRDefault="00B03BB6" w:rsidP="00B03BB6">
      <w:pPr>
        <w:spacing w:after="120" w:line="240" w:lineRule="auto"/>
        <w:ind w:left="567"/>
        <w:rPr>
          <w:rFonts w:ascii="Times New Roman" w:eastAsia="Times New Roman" w:hAnsi="Times New Roman" w:cs="Times New Roman"/>
          <w:sz w:val="18"/>
          <w:szCs w:val="18"/>
          <w:lang w:eastAsia="ja-JP"/>
        </w:rPr>
      </w:pPr>
      <w:r w:rsidRPr="00B03BB6">
        <w:rPr>
          <w:rFonts w:ascii="Times New Roman" w:eastAsia="Times New Roman" w:hAnsi="Times New Roman" w:cs="Times New Roman"/>
          <w:sz w:val="18"/>
          <w:szCs w:val="18"/>
          <w:lang w:eastAsia="ja-JP"/>
        </w:rPr>
        <w:t>(</w:t>
      </w:r>
      <w:proofErr w:type="gramStart"/>
      <w:r w:rsidRPr="00B03BB6">
        <w:rPr>
          <w:rFonts w:ascii="Times New Roman" w:eastAsia="Times New Roman" w:hAnsi="Times New Roman" w:cs="Times New Roman"/>
          <w:sz w:val="18"/>
          <w:szCs w:val="18"/>
          <w:lang w:eastAsia="ja-JP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ja-JP"/>
        </w:rPr>
        <w:t xml:space="preserve">                          </w:t>
      </w:r>
      <w:r w:rsidRPr="00B03BB6">
        <w:rPr>
          <w:rFonts w:ascii="Times New Roman" w:eastAsia="Times New Roman" w:hAnsi="Times New Roman" w:cs="Times New Roman"/>
          <w:sz w:val="18"/>
          <w:szCs w:val="18"/>
          <w:lang w:eastAsia="ja-JP"/>
        </w:rPr>
        <w:t xml:space="preserve"> (ФИО заявителя)</w:t>
      </w:r>
    </w:p>
    <w:p w14:paraId="43A50CAF" w14:textId="77777777" w:rsidR="00B03BB6" w:rsidRPr="00B03BB6" w:rsidRDefault="00B03BB6" w:rsidP="00B03B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ja-JP"/>
        </w:rPr>
      </w:pPr>
    </w:p>
    <w:p w14:paraId="2DE46D2B" w14:textId="77777777" w:rsidR="00B03BB6" w:rsidRPr="00B03BB6" w:rsidRDefault="00B03BB6" w:rsidP="00B03BB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ja-JP"/>
        </w:rPr>
      </w:pPr>
    </w:p>
    <w:p w14:paraId="47EAED73" w14:textId="52931683" w:rsidR="00A447CE" w:rsidRPr="005803DA" w:rsidRDefault="00A447CE" w:rsidP="00B03BB6"/>
    <w:sectPr w:rsidR="00A447CE" w:rsidRPr="005803DA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A6679" w14:textId="77777777" w:rsidR="006D46DB" w:rsidRDefault="006D46DB" w:rsidP="000A587F">
      <w:pPr>
        <w:spacing w:after="0" w:line="240" w:lineRule="auto"/>
      </w:pPr>
      <w:r>
        <w:separator/>
      </w:r>
    </w:p>
  </w:endnote>
  <w:endnote w:type="continuationSeparator" w:id="0">
    <w:p w14:paraId="64F7BC7E" w14:textId="77777777" w:rsidR="006D46DB" w:rsidRDefault="006D46DB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77A3" w14:textId="77777777" w:rsidR="006D46DB" w:rsidRDefault="006D46DB" w:rsidP="000A587F">
      <w:pPr>
        <w:spacing w:after="0" w:line="240" w:lineRule="auto"/>
      </w:pPr>
      <w:r>
        <w:separator/>
      </w:r>
    </w:p>
  </w:footnote>
  <w:footnote w:type="continuationSeparator" w:id="0">
    <w:p w14:paraId="4B8F0AC8" w14:textId="77777777" w:rsidR="006D46DB" w:rsidRDefault="006D46DB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29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833615">
    <w:abstractNumId w:val="6"/>
  </w:num>
  <w:num w:numId="3" w16cid:durableId="1611357196">
    <w:abstractNumId w:val="5"/>
  </w:num>
  <w:num w:numId="4" w16cid:durableId="1657613986">
    <w:abstractNumId w:val="7"/>
  </w:num>
  <w:num w:numId="5" w16cid:durableId="1318731708">
    <w:abstractNumId w:val="8"/>
  </w:num>
  <w:num w:numId="6" w16cid:durableId="1192449615">
    <w:abstractNumId w:val="4"/>
  </w:num>
  <w:num w:numId="7" w16cid:durableId="1452044700">
    <w:abstractNumId w:val="3"/>
  </w:num>
  <w:num w:numId="8" w16cid:durableId="1665425896">
    <w:abstractNumId w:val="0"/>
  </w:num>
  <w:num w:numId="9" w16cid:durableId="1043021152">
    <w:abstractNumId w:val="2"/>
  </w:num>
  <w:num w:numId="10" w16cid:durableId="1035739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F436D"/>
    <w:rsid w:val="00112BE8"/>
    <w:rsid w:val="001A6F63"/>
    <w:rsid w:val="00216D75"/>
    <w:rsid w:val="002D1CDA"/>
    <w:rsid w:val="003412AA"/>
    <w:rsid w:val="005803DA"/>
    <w:rsid w:val="005C3590"/>
    <w:rsid w:val="005C3794"/>
    <w:rsid w:val="00685A21"/>
    <w:rsid w:val="006B1FA6"/>
    <w:rsid w:val="006D46DB"/>
    <w:rsid w:val="00836BE0"/>
    <w:rsid w:val="00837101"/>
    <w:rsid w:val="008F4BAE"/>
    <w:rsid w:val="009A5210"/>
    <w:rsid w:val="009E4B52"/>
    <w:rsid w:val="00A12E0F"/>
    <w:rsid w:val="00A447CE"/>
    <w:rsid w:val="00AD4D12"/>
    <w:rsid w:val="00B03BB6"/>
    <w:rsid w:val="00BF547E"/>
    <w:rsid w:val="00C22209"/>
    <w:rsid w:val="00D67EB5"/>
    <w:rsid w:val="00D85729"/>
    <w:rsid w:val="00DC782F"/>
    <w:rsid w:val="00E42852"/>
    <w:rsid w:val="00E456D7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Кирочка Андреевна</dc:creator>
  <cp:keywords/>
  <dc:description>https://ratingbankrotstva.ru/</dc:description>
  <dcterms:created xsi:type="dcterms:W3CDTF">2024-07-23T10:00:00Z</dcterms:created>
  <dcterms:modified xsi:type="dcterms:W3CDTF">2024-07-23T10:00:00Z</dcterms:modified>
</cp:coreProperties>
</file>